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20E" w:rsidRPr="000F2636" w:rsidRDefault="00C0520E" w:rsidP="00C0520E">
      <w:pPr>
        <w:pStyle w:val="a3"/>
        <w:jc w:val="center"/>
        <w:rPr>
          <w:b/>
          <w:sz w:val="28"/>
          <w:szCs w:val="28"/>
        </w:rPr>
      </w:pPr>
      <w:r w:rsidRPr="000F2636">
        <w:rPr>
          <w:b/>
          <w:sz w:val="28"/>
          <w:szCs w:val="28"/>
        </w:rPr>
        <w:t xml:space="preserve">Итоги проверки исполнения Правил нотариального делопроизводства </w:t>
      </w:r>
    </w:p>
    <w:p w:rsidR="00C0520E" w:rsidRPr="000F2636" w:rsidRDefault="00C0520E" w:rsidP="00C0520E">
      <w:pPr>
        <w:pStyle w:val="a3"/>
        <w:jc w:val="center"/>
        <w:rPr>
          <w:b/>
          <w:sz w:val="28"/>
          <w:szCs w:val="28"/>
        </w:rPr>
      </w:pPr>
      <w:r w:rsidRPr="000F2636">
        <w:rPr>
          <w:b/>
          <w:sz w:val="28"/>
          <w:szCs w:val="28"/>
        </w:rPr>
        <w:t xml:space="preserve">нотариусом, занимающимся частной практикой </w:t>
      </w:r>
      <w:proofErr w:type="gramStart"/>
      <w:r w:rsidRPr="000F2636">
        <w:rPr>
          <w:b/>
          <w:sz w:val="28"/>
          <w:szCs w:val="28"/>
        </w:rPr>
        <w:t>в</w:t>
      </w:r>
      <w:proofErr w:type="gramEnd"/>
    </w:p>
    <w:p w:rsidR="00C0520E" w:rsidRPr="000F2636" w:rsidRDefault="00C0520E" w:rsidP="00C0520E">
      <w:pPr>
        <w:pStyle w:val="a3"/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Баргузинском</w:t>
      </w:r>
      <w:proofErr w:type="spellEnd"/>
      <w:r>
        <w:rPr>
          <w:b/>
          <w:sz w:val="28"/>
          <w:szCs w:val="28"/>
        </w:rPr>
        <w:t xml:space="preserve"> </w:t>
      </w:r>
      <w:r w:rsidRPr="000F2636">
        <w:rPr>
          <w:b/>
          <w:sz w:val="28"/>
          <w:szCs w:val="28"/>
        </w:rPr>
        <w:t xml:space="preserve">нотариальном округе </w:t>
      </w:r>
      <w:proofErr w:type="spellStart"/>
      <w:r>
        <w:rPr>
          <w:b/>
          <w:sz w:val="28"/>
          <w:szCs w:val="28"/>
        </w:rPr>
        <w:t>Раднаевым</w:t>
      </w:r>
      <w:proofErr w:type="spellEnd"/>
      <w:r>
        <w:rPr>
          <w:b/>
          <w:sz w:val="28"/>
          <w:szCs w:val="28"/>
        </w:rPr>
        <w:t xml:space="preserve"> С-Д.Б.</w:t>
      </w:r>
      <w:proofErr w:type="gramEnd"/>
    </w:p>
    <w:p w:rsidR="00C0520E" w:rsidRDefault="00C0520E" w:rsidP="00C0520E">
      <w:pPr>
        <w:ind w:firstLine="567"/>
        <w:jc w:val="both"/>
        <w:rPr>
          <w:sz w:val="28"/>
          <w:szCs w:val="28"/>
        </w:rPr>
      </w:pPr>
    </w:p>
    <w:p w:rsidR="00C0520E" w:rsidRPr="00E971C8" w:rsidRDefault="00C0520E" w:rsidP="00C0520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2C554C">
        <w:rPr>
          <w:sz w:val="28"/>
          <w:szCs w:val="28"/>
        </w:rPr>
        <w:t>соответствии с приказом Управления Минюста России по Республике Б</w:t>
      </w:r>
      <w:r>
        <w:rPr>
          <w:sz w:val="28"/>
          <w:szCs w:val="28"/>
        </w:rPr>
        <w:t>урятия (далее – Управление) от 21.11.2019 №536</w:t>
      </w:r>
      <w:r w:rsidRPr="002C554C">
        <w:rPr>
          <w:sz w:val="28"/>
          <w:szCs w:val="28"/>
        </w:rPr>
        <w:t xml:space="preserve"> «Об утверждении персонального состава комиссии и даты проверки», комиссия в составе </w:t>
      </w:r>
      <w:r>
        <w:rPr>
          <w:sz w:val="28"/>
          <w:szCs w:val="28"/>
        </w:rPr>
        <w:t xml:space="preserve">членов правления </w:t>
      </w:r>
      <w:r w:rsidRPr="002C554C">
        <w:rPr>
          <w:sz w:val="28"/>
          <w:szCs w:val="28"/>
        </w:rPr>
        <w:t>Нотариальной палаты Республики Бурятия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Баторовой</w:t>
      </w:r>
      <w:proofErr w:type="spellEnd"/>
      <w:r>
        <w:rPr>
          <w:sz w:val="28"/>
          <w:szCs w:val="28"/>
        </w:rPr>
        <w:t xml:space="preserve"> Л.В. и </w:t>
      </w:r>
      <w:proofErr w:type="spellStart"/>
      <w:r>
        <w:rPr>
          <w:sz w:val="28"/>
          <w:szCs w:val="28"/>
        </w:rPr>
        <w:t>Гармаевой</w:t>
      </w:r>
      <w:proofErr w:type="spellEnd"/>
      <w:r>
        <w:rPr>
          <w:sz w:val="28"/>
          <w:szCs w:val="28"/>
        </w:rPr>
        <w:t xml:space="preserve"> Х.Г.</w:t>
      </w:r>
      <w:r w:rsidRPr="002C554C">
        <w:rPr>
          <w:sz w:val="28"/>
          <w:szCs w:val="28"/>
        </w:rPr>
        <w:t xml:space="preserve">, главного специалиста-эксперта отдела по контролю и надзору в сфере адвокатуры, нотариата, государственной регистрации актов гражданского состояния Управления </w:t>
      </w:r>
      <w:proofErr w:type="spellStart"/>
      <w:r w:rsidRPr="002C554C">
        <w:rPr>
          <w:sz w:val="28"/>
          <w:szCs w:val="28"/>
        </w:rPr>
        <w:t>Ламаханова</w:t>
      </w:r>
      <w:proofErr w:type="spellEnd"/>
      <w:r w:rsidRPr="002C554C">
        <w:rPr>
          <w:sz w:val="28"/>
          <w:szCs w:val="28"/>
        </w:rPr>
        <w:t xml:space="preserve"> Ц.В.,</w:t>
      </w:r>
      <w:r>
        <w:rPr>
          <w:sz w:val="28"/>
          <w:szCs w:val="28"/>
        </w:rPr>
        <w:t xml:space="preserve"> </w:t>
      </w:r>
      <w:r w:rsidRPr="002C554C">
        <w:rPr>
          <w:sz w:val="28"/>
          <w:szCs w:val="28"/>
        </w:rPr>
        <w:t>провела</w:t>
      </w:r>
      <w:proofErr w:type="gramEnd"/>
      <w:r w:rsidRPr="002C55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повторную </w:t>
      </w:r>
      <w:r w:rsidRPr="002C554C">
        <w:rPr>
          <w:sz w:val="28"/>
          <w:szCs w:val="28"/>
        </w:rPr>
        <w:t>проверку исполнения Правил нотариального делопроизводства</w:t>
      </w:r>
      <w:r>
        <w:rPr>
          <w:sz w:val="28"/>
          <w:szCs w:val="28"/>
        </w:rPr>
        <w:t>, утвержденных п</w:t>
      </w:r>
      <w:r w:rsidRPr="00626BED">
        <w:rPr>
          <w:sz w:val="28"/>
          <w:szCs w:val="28"/>
        </w:rPr>
        <w:t>риказ</w:t>
      </w:r>
      <w:r>
        <w:rPr>
          <w:sz w:val="28"/>
          <w:szCs w:val="28"/>
        </w:rPr>
        <w:t xml:space="preserve">ом Минюста России от 16.04.2014 № </w:t>
      </w:r>
      <w:r w:rsidRPr="00626BED">
        <w:rPr>
          <w:sz w:val="28"/>
          <w:szCs w:val="28"/>
        </w:rPr>
        <w:t>78</w:t>
      </w:r>
      <w:r>
        <w:rPr>
          <w:sz w:val="28"/>
          <w:szCs w:val="28"/>
        </w:rPr>
        <w:t xml:space="preserve">, </w:t>
      </w:r>
      <w:r w:rsidRPr="002C554C">
        <w:rPr>
          <w:sz w:val="28"/>
          <w:szCs w:val="28"/>
        </w:rPr>
        <w:t>нотариусом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Раднаевым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Санжи-Доржо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Базаржаповичем</w:t>
      </w:r>
      <w:proofErr w:type="spellEnd"/>
      <w:r w:rsidRPr="002C554C">
        <w:rPr>
          <w:sz w:val="28"/>
          <w:szCs w:val="28"/>
        </w:rPr>
        <w:t>, наделенн</w:t>
      </w:r>
      <w:r>
        <w:rPr>
          <w:sz w:val="28"/>
          <w:szCs w:val="28"/>
        </w:rPr>
        <w:t>ым</w:t>
      </w:r>
      <w:r w:rsidRPr="002C554C">
        <w:rPr>
          <w:sz w:val="28"/>
          <w:szCs w:val="28"/>
        </w:rPr>
        <w:t xml:space="preserve"> полномочиями нотариуса, занимающегося частной практикой в </w:t>
      </w:r>
      <w:proofErr w:type="spellStart"/>
      <w:r>
        <w:rPr>
          <w:sz w:val="28"/>
          <w:szCs w:val="28"/>
        </w:rPr>
        <w:t>Баргузинском</w:t>
      </w:r>
      <w:proofErr w:type="spellEnd"/>
      <w:r>
        <w:rPr>
          <w:sz w:val="28"/>
          <w:szCs w:val="28"/>
        </w:rPr>
        <w:t xml:space="preserve"> </w:t>
      </w:r>
      <w:r w:rsidRPr="002C554C">
        <w:rPr>
          <w:sz w:val="28"/>
          <w:szCs w:val="28"/>
        </w:rPr>
        <w:t xml:space="preserve">нотариальном округе приказом </w:t>
      </w:r>
      <w:r>
        <w:rPr>
          <w:sz w:val="28"/>
          <w:szCs w:val="28"/>
        </w:rPr>
        <w:t>Управления Федеральной регистрационной службы от 09.10.2006 №213</w:t>
      </w:r>
      <w:r w:rsidRPr="002C554C">
        <w:rPr>
          <w:sz w:val="28"/>
          <w:szCs w:val="28"/>
        </w:rPr>
        <w:t xml:space="preserve"> (номер записи в реестре нотариусов и лиц, сдавших квалификационный экзам</w:t>
      </w:r>
      <w:r>
        <w:rPr>
          <w:sz w:val="28"/>
          <w:szCs w:val="28"/>
        </w:rPr>
        <w:t>ен 04/42</w:t>
      </w:r>
      <w:r w:rsidRPr="002C554C">
        <w:rPr>
          <w:sz w:val="28"/>
          <w:szCs w:val="28"/>
        </w:rPr>
        <w:t>-н/04), по месту нахождения нотариальной конторы</w:t>
      </w:r>
      <w:r>
        <w:rPr>
          <w:sz w:val="28"/>
          <w:szCs w:val="28"/>
        </w:rPr>
        <w:t xml:space="preserve">: </w:t>
      </w:r>
      <w:r w:rsidRPr="00E971C8">
        <w:rPr>
          <w:color w:val="000000"/>
          <w:sz w:val="28"/>
          <w:szCs w:val="28"/>
          <w:shd w:val="clear" w:color="auto" w:fill="FFFFFF"/>
        </w:rPr>
        <w:t>671</w:t>
      </w:r>
      <w:r>
        <w:rPr>
          <w:color w:val="000000"/>
          <w:sz w:val="28"/>
          <w:szCs w:val="28"/>
          <w:shd w:val="clear" w:color="auto" w:fill="FFFFFF"/>
        </w:rPr>
        <w:t>610</w:t>
      </w:r>
      <w:r w:rsidRPr="00E971C8">
        <w:rPr>
          <w:color w:val="000000"/>
          <w:sz w:val="28"/>
          <w:szCs w:val="28"/>
          <w:shd w:val="clear" w:color="auto" w:fill="FFFFFF"/>
        </w:rPr>
        <w:t>, Р</w:t>
      </w:r>
      <w:r>
        <w:rPr>
          <w:color w:val="000000"/>
          <w:sz w:val="28"/>
          <w:szCs w:val="28"/>
          <w:shd w:val="clear" w:color="auto" w:fill="FFFFFF"/>
        </w:rPr>
        <w:t xml:space="preserve">еспублика Бурятия, с. Баргузин,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ул</w:t>
      </w:r>
      <w:proofErr w:type="gramStart"/>
      <w:r>
        <w:rPr>
          <w:color w:val="000000"/>
          <w:sz w:val="28"/>
          <w:szCs w:val="28"/>
          <w:shd w:val="clear" w:color="auto" w:fill="FFFFFF"/>
        </w:rPr>
        <w:t>.Д</w:t>
      </w:r>
      <w:proofErr w:type="gramEnd"/>
      <w:r>
        <w:rPr>
          <w:color w:val="000000"/>
          <w:sz w:val="28"/>
          <w:szCs w:val="28"/>
          <w:shd w:val="clear" w:color="auto" w:fill="FFFFFF"/>
        </w:rPr>
        <w:t>зержинского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>, д. 27</w:t>
      </w:r>
      <w:r w:rsidRPr="00E971C8">
        <w:rPr>
          <w:color w:val="000000"/>
          <w:sz w:val="28"/>
          <w:szCs w:val="28"/>
          <w:shd w:val="clear" w:color="auto" w:fill="FFFFFF"/>
        </w:rPr>
        <w:t>.</w:t>
      </w:r>
    </w:p>
    <w:p w:rsidR="00C0520E" w:rsidRPr="002C554C" w:rsidRDefault="00C0520E" w:rsidP="00C0520E">
      <w:pPr>
        <w:ind w:firstLine="709"/>
        <w:jc w:val="both"/>
        <w:rPr>
          <w:sz w:val="28"/>
          <w:szCs w:val="28"/>
        </w:rPr>
      </w:pPr>
      <w:r w:rsidRPr="002C554C">
        <w:rPr>
          <w:sz w:val="28"/>
          <w:szCs w:val="28"/>
        </w:rPr>
        <w:t xml:space="preserve">Проверка проводилась выборочным методом, </w:t>
      </w:r>
      <w:r w:rsidRPr="002C554C">
        <w:rPr>
          <w:bCs/>
          <w:sz w:val="28"/>
          <w:szCs w:val="28"/>
        </w:rPr>
        <w:t xml:space="preserve">за период, прошедший с </w:t>
      </w:r>
      <w:r>
        <w:rPr>
          <w:bCs/>
          <w:sz w:val="28"/>
          <w:szCs w:val="28"/>
        </w:rPr>
        <w:t>декабря 2019</w:t>
      </w:r>
      <w:r w:rsidRPr="002C554C">
        <w:rPr>
          <w:bCs/>
          <w:sz w:val="28"/>
          <w:szCs w:val="28"/>
        </w:rPr>
        <w:t xml:space="preserve"> г. по </w:t>
      </w:r>
      <w:r>
        <w:rPr>
          <w:bCs/>
          <w:sz w:val="28"/>
          <w:szCs w:val="28"/>
        </w:rPr>
        <w:t xml:space="preserve">сентябрь </w:t>
      </w:r>
      <w:r w:rsidRPr="002C554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20</w:t>
      </w:r>
      <w:r w:rsidRPr="002C554C">
        <w:rPr>
          <w:bCs/>
          <w:sz w:val="28"/>
          <w:szCs w:val="28"/>
        </w:rPr>
        <w:t xml:space="preserve"> г.,</w:t>
      </w:r>
      <w:r w:rsidRPr="002C554C">
        <w:rPr>
          <w:sz w:val="28"/>
          <w:szCs w:val="28"/>
        </w:rPr>
        <w:t xml:space="preserve"> в </w:t>
      </w:r>
      <w:proofErr w:type="gramStart"/>
      <w:r w:rsidRPr="002C554C">
        <w:rPr>
          <w:sz w:val="28"/>
          <w:szCs w:val="28"/>
        </w:rPr>
        <w:t>ходе</w:t>
      </w:r>
      <w:proofErr w:type="gramEnd"/>
      <w:r w:rsidRPr="002C554C">
        <w:rPr>
          <w:sz w:val="28"/>
          <w:szCs w:val="28"/>
        </w:rPr>
        <w:t xml:space="preserve"> которой проверены номенклатуры дел, реестры, книги, журналы постоянного и временного срока хранения, дела постоянного и временного срока хранения, наследственные дела.</w:t>
      </w:r>
    </w:p>
    <w:p w:rsidR="00C0520E" w:rsidRPr="003A00C9" w:rsidRDefault="00C0520E" w:rsidP="00C052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выявлены отдельные нарушения Правил нотариального делопроизводства, Порядка оформления форм реестров регистрации нотариальных действий, нотариальных свидетельств, удостоверительных надписей на сделках и свидетельствуемых документах, Порядка ведения реестров единой информационной системы нотариата.</w:t>
      </w:r>
    </w:p>
    <w:p w:rsidR="00C0520E" w:rsidRDefault="00C0520E" w:rsidP="00C0520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По итогам проверки п</w:t>
      </w:r>
      <w:r w:rsidRPr="00C9448E">
        <w:rPr>
          <w:sz w:val="28"/>
          <w:szCs w:val="28"/>
        </w:rPr>
        <w:t xml:space="preserve">ринято решение </w:t>
      </w:r>
      <w:r>
        <w:rPr>
          <w:sz w:val="28"/>
          <w:szCs w:val="28"/>
        </w:rPr>
        <w:t xml:space="preserve">предложить </w:t>
      </w:r>
      <w:r w:rsidRPr="00926284">
        <w:rPr>
          <w:sz w:val="28"/>
          <w:szCs w:val="28"/>
        </w:rPr>
        <w:t>нотариус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Раднаеву</w:t>
      </w:r>
      <w:proofErr w:type="spellEnd"/>
      <w:r>
        <w:rPr>
          <w:sz w:val="28"/>
          <w:szCs w:val="28"/>
        </w:rPr>
        <w:t xml:space="preserve"> С-Д.Б.</w:t>
      </w:r>
      <w:r w:rsidRPr="00B4325A">
        <w:rPr>
          <w:sz w:val="28"/>
          <w:szCs w:val="28"/>
        </w:rPr>
        <w:t xml:space="preserve"> </w:t>
      </w:r>
      <w:r w:rsidRPr="00B4325A">
        <w:rPr>
          <w:color w:val="000000"/>
          <w:sz w:val="28"/>
          <w:szCs w:val="28"/>
          <w:shd w:val="clear" w:color="auto" w:fill="FFFFFF"/>
        </w:rPr>
        <w:t>исправить выявленные в ходе проверки нарушения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A1675C" w:rsidRDefault="00A1675C">
      <w:bookmarkStart w:id="0" w:name="_GoBack"/>
      <w:bookmarkEnd w:id="0"/>
    </w:p>
    <w:sectPr w:rsidR="00A16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0E"/>
    <w:rsid w:val="00A1675C"/>
    <w:rsid w:val="00C0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laznichek.anna</dc:creator>
  <cp:lastModifiedBy>laznichek.anna</cp:lastModifiedBy>
  <cp:revision>1</cp:revision>
  <dcterms:created xsi:type="dcterms:W3CDTF">2020-09-29T03:44:00Z</dcterms:created>
  <dcterms:modified xsi:type="dcterms:W3CDTF">2020-09-29T03:45:00Z</dcterms:modified>
</cp:coreProperties>
</file>